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F3E3BC" w14:textId="77777777" w:rsidR="007C03BB" w:rsidRDefault="007C03BB" w:rsidP="007C03BB">
      <w:pPr>
        <w:jc w:val="center"/>
      </w:pPr>
    </w:p>
    <w:p w14:paraId="7B0C5D48" w14:textId="77777777" w:rsidR="007C03BB" w:rsidRDefault="007C03BB" w:rsidP="007C03BB">
      <w:pPr>
        <w:jc w:val="center"/>
      </w:pPr>
    </w:p>
    <w:p w14:paraId="6ECA4161" w14:textId="257455CD" w:rsidR="007C03BB" w:rsidRPr="007C03BB" w:rsidRDefault="007C03BB" w:rsidP="007C03BB">
      <w:pPr>
        <w:jc w:val="center"/>
      </w:pPr>
      <w:r w:rsidRPr="007C03BB">
        <w:t>(Press Release)</w:t>
      </w:r>
    </w:p>
    <w:p w14:paraId="17A7BA9A" w14:textId="77777777" w:rsidR="007C03BB" w:rsidRPr="007C03BB" w:rsidRDefault="007C03BB" w:rsidP="007C03BB">
      <w:pPr>
        <w:jc w:val="both"/>
      </w:pPr>
    </w:p>
    <w:p w14:paraId="00000001" w14:textId="713A9099" w:rsidR="00C81268" w:rsidRPr="007C03BB" w:rsidRDefault="00665FD8" w:rsidP="007C03BB">
      <w:pPr>
        <w:jc w:val="center"/>
        <w:rPr>
          <w:b/>
          <w:bCs/>
          <w:sz w:val="28"/>
          <w:szCs w:val="28"/>
        </w:rPr>
      </w:pPr>
      <w:r w:rsidRPr="007C03BB">
        <w:rPr>
          <w:b/>
          <w:bCs/>
          <w:sz w:val="28"/>
          <w:szCs w:val="28"/>
        </w:rPr>
        <w:t>Vaping community celebrates World Vape Day; shows solidarity against vape ban in India</w:t>
      </w:r>
    </w:p>
    <w:p w14:paraId="00000002" w14:textId="77777777" w:rsidR="00C81268" w:rsidRPr="007C03BB" w:rsidRDefault="00C81268" w:rsidP="007C03BB">
      <w:pPr>
        <w:jc w:val="both"/>
      </w:pPr>
    </w:p>
    <w:p w14:paraId="5CFF8FFF" w14:textId="77777777" w:rsidR="007C03BB" w:rsidRPr="007C03BB" w:rsidRDefault="00665FD8" w:rsidP="007C03BB">
      <w:pPr>
        <w:jc w:val="both"/>
      </w:pPr>
      <w:r w:rsidRPr="007C03BB">
        <w:t xml:space="preserve">New Delhi, </w:t>
      </w:r>
      <w:r w:rsidR="007C03BB" w:rsidRPr="007C03BB">
        <w:t>June 01</w:t>
      </w:r>
      <w:r w:rsidR="007C03BB" w:rsidRPr="007C03BB">
        <w:rPr>
          <w:vertAlign w:val="superscript"/>
        </w:rPr>
        <w:t>st</w:t>
      </w:r>
      <w:r w:rsidR="007C03BB" w:rsidRPr="007C03BB">
        <w:t xml:space="preserve"> 2020</w:t>
      </w:r>
      <w:r w:rsidRPr="007C03BB">
        <w:t>:</w:t>
      </w:r>
    </w:p>
    <w:p w14:paraId="737CCE88" w14:textId="77777777" w:rsidR="007C03BB" w:rsidRPr="007C03BB" w:rsidRDefault="007C03BB" w:rsidP="007C03BB">
      <w:pPr>
        <w:jc w:val="both"/>
      </w:pPr>
    </w:p>
    <w:p w14:paraId="00000003" w14:textId="0470360F" w:rsidR="00C81268" w:rsidRPr="007C03BB" w:rsidRDefault="00665FD8" w:rsidP="007C03BB">
      <w:pPr>
        <w:jc w:val="both"/>
      </w:pPr>
      <w:r w:rsidRPr="007C03BB">
        <w:t xml:space="preserve">Showing solidarity with each other, the 42-million strong vaping community across the world celebrated World Vape Day </w:t>
      </w:r>
      <w:r w:rsidR="007C03BB" w:rsidRPr="007C03BB">
        <w:t>on 30</w:t>
      </w:r>
      <w:r w:rsidR="007C03BB" w:rsidRPr="007C03BB">
        <w:rPr>
          <w:vertAlign w:val="superscript"/>
        </w:rPr>
        <w:t>th</w:t>
      </w:r>
      <w:r w:rsidR="007C03BB" w:rsidRPr="007C03BB">
        <w:t xml:space="preserve"> </w:t>
      </w:r>
      <w:r w:rsidR="008D70CE">
        <w:t>May</w:t>
      </w:r>
      <w:r w:rsidR="007C03BB" w:rsidRPr="007C03BB">
        <w:t xml:space="preserve"> 2020</w:t>
      </w:r>
      <w:r w:rsidRPr="007C03BB">
        <w:t>. In India, the activities were led by the Association of Vapers India (AVI), a representative body of e-cigarette users.</w:t>
      </w:r>
    </w:p>
    <w:p w14:paraId="00000004" w14:textId="77777777" w:rsidR="00C81268" w:rsidRPr="007C03BB" w:rsidRDefault="00C81268" w:rsidP="007C03BB">
      <w:pPr>
        <w:jc w:val="both"/>
      </w:pPr>
    </w:p>
    <w:p w14:paraId="00000005" w14:textId="77777777" w:rsidR="00C81268" w:rsidRPr="007C03BB" w:rsidRDefault="00665FD8" w:rsidP="007C03BB">
      <w:pPr>
        <w:jc w:val="both"/>
      </w:pPr>
      <w:r w:rsidRPr="007C03BB">
        <w:t>The celebration also saw a number of virtual campaigns, including a global social media drive where various harm reduction advocates and consumer advocacy organisations from 34 nations spread awareness about the benefits and the harm reduction potential of vaping.</w:t>
      </w:r>
    </w:p>
    <w:p w14:paraId="00000006" w14:textId="77777777" w:rsidR="00C81268" w:rsidRPr="007C03BB" w:rsidRDefault="00C81268" w:rsidP="007C03BB">
      <w:pPr>
        <w:jc w:val="both"/>
      </w:pPr>
    </w:p>
    <w:p w14:paraId="00000007" w14:textId="77777777" w:rsidR="00C81268" w:rsidRPr="007C03BB" w:rsidRDefault="00665FD8" w:rsidP="007C03BB">
      <w:pPr>
        <w:jc w:val="both"/>
      </w:pPr>
      <w:r w:rsidRPr="007C03BB">
        <w:t>Indian vapers strongly raised their voice against the ban on e-cigarettes and vaping through a hasty ordinance brought last year. AVI, as well as other consumer groups from 34 nations, voiced their support for regulating e-cigarettes in India rather than a blanket ban.</w:t>
      </w:r>
    </w:p>
    <w:p w14:paraId="00000008" w14:textId="77777777" w:rsidR="00C81268" w:rsidRPr="007C03BB" w:rsidRDefault="00C81268" w:rsidP="007C03BB">
      <w:pPr>
        <w:jc w:val="both"/>
      </w:pPr>
    </w:p>
    <w:p w14:paraId="00000009" w14:textId="77777777" w:rsidR="00C81268" w:rsidRPr="007C03BB" w:rsidRDefault="00665FD8" w:rsidP="007C03BB">
      <w:pPr>
        <w:jc w:val="both"/>
      </w:pPr>
      <w:r w:rsidRPr="007C03BB">
        <w:t xml:space="preserve">Talking about the event, </w:t>
      </w:r>
      <w:r w:rsidRPr="007C03BB">
        <w:rPr>
          <w:b/>
          <w:bCs/>
        </w:rPr>
        <w:t xml:space="preserve">AVI board member </w:t>
      </w:r>
      <w:proofErr w:type="spellStart"/>
      <w:r w:rsidRPr="007C03BB">
        <w:rPr>
          <w:b/>
          <w:bCs/>
        </w:rPr>
        <w:t>Mridul</w:t>
      </w:r>
      <w:proofErr w:type="spellEnd"/>
      <w:r w:rsidRPr="007C03BB">
        <w:rPr>
          <w:b/>
          <w:bCs/>
        </w:rPr>
        <w:t xml:space="preserve"> Mathew said</w:t>
      </w:r>
      <w:r w:rsidRPr="007C03BB">
        <w:t>, “Since September 2019 when the ban was announced, vapers have been finding it tough to manage with their existing inventory of e-liquids and spares. What they fear the most is a relapse to the deadly smoking habit which they quit successfully with e-cigarettes. There was a strong sense of unity in their cause which was evident on social media with trending hash-tags like #</w:t>
      </w:r>
      <w:proofErr w:type="spellStart"/>
      <w:r w:rsidRPr="007C03BB">
        <w:t>WorldVapeDay</w:t>
      </w:r>
      <w:proofErr w:type="spellEnd"/>
      <w:r w:rsidRPr="007C03BB">
        <w:t>, #</w:t>
      </w:r>
      <w:proofErr w:type="spellStart"/>
      <w:r w:rsidRPr="007C03BB">
        <w:t>EndVapeBan</w:t>
      </w:r>
      <w:proofErr w:type="spellEnd"/>
      <w:r w:rsidRPr="007C03BB">
        <w:t>, etc. The World Vape Day was one day ahead of the World No Tobacco Day, through which the vaping community sent a strong message to governments around the world to adopt harm reduction as a tobacco control strategy. They shared scientific studies to debunk myths around vaping being portrayed as a deadly tobacco habit and a gateway to smoking.”</w:t>
      </w:r>
    </w:p>
    <w:p w14:paraId="0000000A" w14:textId="77777777" w:rsidR="00C81268" w:rsidRPr="007C03BB" w:rsidRDefault="00C81268" w:rsidP="007C03BB">
      <w:pPr>
        <w:jc w:val="both"/>
      </w:pPr>
    </w:p>
    <w:p w14:paraId="0000000B" w14:textId="77777777" w:rsidR="00C81268" w:rsidRPr="007C03BB" w:rsidRDefault="00665FD8" w:rsidP="007C03BB">
      <w:pPr>
        <w:jc w:val="both"/>
      </w:pPr>
      <w:r w:rsidRPr="007C03BB">
        <w:rPr>
          <w:b/>
          <w:bCs/>
        </w:rPr>
        <w:t>Soham Ramteke, an e-cigarette user from Nagpur said</w:t>
      </w:r>
      <w:r w:rsidRPr="007C03BB">
        <w:t xml:space="preserve">, “After the shock of the vape ban last year, this campaign helped me reconnect with the wider community in India which is also facing similar hardships. We have to help each other so that no one is forced to go back to smoking.”  </w:t>
      </w:r>
    </w:p>
    <w:p w14:paraId="0000000C" w14:textId="77777777" w:rsidR="00C81268" w:rsidRPr="007C03BB" w:rsidRDefault="00C81268" w:rsidP="007C03BB">
      <w:pPr>
        <w:jc w:val="both"/>
      </w:pPr>
    </w:p>
    <w:p w14:paraId="0000000D" w14:textId="7885CC20" w:rsidR="00C81268" w:rsidRPr="007C03BB" w:rsidRDefault="00665FD8" w:rsidP="007C03BB">
      <w:pPr>
        <w:jc w:val="both"/>
      </w:pPr>
      <w:r w:rsidRPr="007C03BB">
        <w:t xml:space="preserve">Vapers from across the globe also shared their success stories through a host of online rallies in various countries. Twitter and email campaigns were conducted to sensitise lawmakers, the media and the general public on how vaping can help reduce smoking rates and improve the health of the world’s 1.1 billion smokers. </w:t>
      </w:r>
    </w:p>
    <w:p w14:paraId="3FF4E787" w14:textId="31630248" w:rsidR="007C03BB" w:rsidRPr="007C03BB" w:rsidRDefault="007C03BB" w:rsidP="007C03BB">
      <w:pPr>
        <w:jc w:val="both"/>
      </w:pPr>
    </w:p>
    <w:p w14:paraId="71095ABC" w14:textId="77777777" w:rsidR="007C03BB" w:rsidRDefault="007C03BB" w:rsidP="007C03BB">
      <w:pPr>
        <w:jc w:val="both"/>
      </w:pPr>
    </w:p>
    <w:p w14:paraId="60222BCE" w14:textId="77777777" w:rsidR="007C03BB" w:rsidRDefault="007C03BB" w:rsidP="007C03BB">
      <w:pPr>
        <w:jc w:val="both"/>
      </w:pPr>
    </w:p>
    <w:p w14:paraId="42586918" w14:textId="77777777" w:rsidR="007C03BB" w:rsidRDefault="007C03BB" w:rsidP="007C03BB">
      <w:pPr>
        <w:jc w:val="both"/>
      </w:pPr>
    </w:p>
    <w:p w14:paraId="28AEAD9B" w14:textId="19F76132" w:rsidR="007C03BB" w:rsidRPr="007C03BB" w:rsidRDefault="007C03BB" w:rsidP="007C03BB">
      <w:pPr>
        <w:jc w:val="both"/>
      </w:pPr>
      <w:r w:rsidRPr="007C03BB">
        <w:t xml:space="preserve">Further information, please contact, Brands2Life, Abhishek </w:t>
      </w:r>
      <w:proofErr w:type="spellStart"/>
      <w:r w:rsidRPr="007C03BB">
        <w:t>Katiyar</w:t>
      </w:r>
      <w:proofErr w:type="spellEnd"/>
      <w:r w:rsidRPr="007C03BB">
        <w:t>, 09810358804</w:t>
      </w:r>
    </w:p>
    <w:p w14:paraId="2D3B7A5D" w14:textId="5DD21F25" w:rsidR="007C03BB" w:rsidRPr="007C03BB" w:rsidRDefault="007C03BB" w:rsidP="007C03BB">
      <w:pPr>
        <w:jc w:val="both"/>
      </w:pPr>
    </w:p>
    <w:p w14:paraId="6101B4B8" w14:textId="77777777" w:rsidR="007C03BB" w:rsidRPr="007C03BB" w:rsidRDefault="007C03BB" w:rsidP="007C03BB">
      <w:pPr>
        <w:jc w:val="both"/>
      </w:pPr>
    </w:p>
    <w:sectPr w:rsidR="007C03BB" w:rsidRPr="007C03BB" w:rsidSect="007C03BB">
      <w:headerReference w:type="default" r:id="rId6"/>
      <w:pgSz w:w="11909" w:h="16834"/>
      <w:pgMar w:top="1440" w:right="1440" w:bottom="426"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5E92A9" w14:textId="77777777" w:rsidR="005C53D0" w:rsidRDefault="005C53D0" w:rsidP="007C03BB">
      <w:pPr>
        <w:spacing w:line="240" w:lineRule="auto"/>
      </w:pPr>
      <w:r>
        <w:separator/>
      </w:r>
    </w:p>
  </w:endnote>
  <w:endnote w:type="continuationSeparator" w:id="0">
    <w:p w14:paraId="5A9A862F" w14:textId="77777777" w:rsidR="005C53D0" w:rsidRDefault="005C53D0" w:rsidP="007C03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C274FF" w14:textId="77777777" w:rsidR="005C53D0" w:rsidRDefault="005C53D0" w:rsidP="007C03BB">
      <w:pPr>
        <w:spacing w:line="240" w:lineRule="auto"/>
      </w:pPr>
      <w:r>
        <w:separator/>
      </w:r>
    </w:p>
  </w:footnote>
  <w:footnote w:type="continuationSeparator" w:id="0">
    <w:p w14:paraId="4F32E4FE" w14:textId="77777777" w:rsidR="005C53D0" w:rsidRDefault="005C53D0" w:rsidP="007C03B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EDCE3C" w14:textId="526BE97E" w:rsidR="007C03BB" w:rsidRDefault="007C03BB">
    <w:pPr>
      <w:pStyle w:val="Header"/>
    </w:pPr>
    <w:r w:rsidRPr="007C03BB">
      <w:rPr>
        <w:noProof/>
      </w:rPr>
      <mc:AlternateContent>
        <mc:Choice Requires="wps">
          <w:drawing>
            <wp:anchor distT="0" distB="0" distL="114300" distR="114300" simplePos="0" relativeHeight="251659264" behindDoc="0" locked="0" layoutInCell="1" allowOverlap="1" wp14:anchorId="415512B6" wp14:editId="396532D1">
              <wp:simplePos x="0" y="0"/>
              <wp:positionH relativeFrom="margin">
                <wp:align>right</wp:align>
              </wp:positionH>
              <wp:positionV relativeFrom="paragraph">
                <wp:posOffset>-228600</wp:posOffset>
              </wp:positionV>
              <wp:extent cx="4143375" cy="6477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3375" cy="647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4AE77E" w14:textId="77777777" w:rsidR="007C03BB" w:rsidRPr="008E693A" w:rsidRDefault="007C03BB" w:rsidP="007C03BB">
                          <w:pPr>
                            <w:ind w:left="2" w:hanging="4"/>
                            <w:rPr>
                              <w:rFonts w:ascii="Trebuchet MS" w:hAnsi="Trebuchet MS"/>
                              <w:color w:val="C0C0C0"/>
                              <w:sz w:val="20"/>
                              <w:szCs w:val="16"/>
                            </w:rPr>
                          </w:pPr>
                          <w:r w:rsidRPr="008E693A">
                            <w:rPr>
                              <w:rFonts w:ascii="Trebuchet MS" w:hAnsi="Trebuchet MS"/>
                              <w:b/>
                              <w:noProof/>
                              <w:color w:val="31849B"/>
                              <w:sz w:val="40"/>
                              <w:szCs w:val="16"/>
                            </w:rPr>
                            <w:t>ASSOCIATION OF VAPERS INDIA</w:t>
                          </w:r>
                          <w:r>
                            <w:rPr>
                              <w:rFonts w:ascii="Trebuchet MS" w:hAnsi="Trebuchet MS"/>
                              <w:noProof/>
                              <w:color w:val="595959"/>
                              <w:sz w:val="18"/>
                              <w:szCs w:val="16"/>
                            </w:rPr>
                            <w:br/>
                          </w:r>
                          <w:r w:rsidRPr="00026079">
                            <w:rPr>
                              <w:rFonts w:ascii="Trebuchet MS" w:hAnsi="Trebuchet MS"/>
                              <w:noProof/>
                              <w:color w:val="595959"/>
                              <w:sz w:val="18"/>
                              <w:szCs w:val="16"/>
                            </w:rPr>
                            <w:t xml:space="preserve"> </w:t>
                          </w:r>
                          <w:r w:rsidRPr="008E693A">
                            <w:rPr>
                              <w:rFonts w:ascii="Trebuchet MS" w:hAnsi="Trebuchet MS"/>
                              <w:noProof/>
                              <w:color w:val="595959"/>
                              <w:szCs w:val="16"/>
                            </w:rPr>
                            <w:t>contact@vapeindia.org |  www.vapeindia.org</w:t>
                          </w:r>
                        </w:p>
                        <w:p w14:paraId="0C9F7C82" w14:textId="77777777" w:rsidR="007C03BB" w:rsidRDefault="007C03BB" w:rsidP="007C03BB">
                          <w:pPr>
                            <w:ind w:hanging="2"/>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5512B6" id="_x0000_t202" coordsize="21600,21600" o:spt="202" path="m,l,21600r21600,l21600,xe">
              <v:stroke joinstyle="miter"/>
              <v:path gradientshapeok="t" o:connecttype="rect"/>
            </v:shapetype>
            <v:shape id="Text Box 1" o:spid="_x0000_s1026" type="#_x0000_t202" style="position:absolute;margin-left:275.05pt;margin-top:-18pt;width:326.25pt;height:51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" filled="f" stroked="f">
              <v:textbox>
                <w:txbxContent>
                  <w:p w14:paraId="184AE77E" w14:textId="77777777" w:rsidR="007C03BB" w:rsidRPr="008E693A" w:rsidRDefault="007C03BB" w:rsidP="007C03BB">
                    <w:pPr>
                      <w:ind w:left="2" w:hanging="4"/>
                      <w:rPr>
                        <w:rFonts w:ascii="Trebuchet MS" w:hAnsi="Trebuchet MS"/>
                        <w:color w:val="C0C0C0"/>
                        <w:sz w:val="20"/>
                        <w:szCs w:val="16"/>
                      </w:rPr>
                    </w:pPr>
                    <w:r w:rsidRPr="008E693A">
                      <w:rPr>
                        <w:rFonts w:ascii="Trebuchet MS" w:hAnsi="Trebuchet MS"/>
                        <w:b/>
                        <w:noProof/>
                        <w:color w:val="31849B"/>
                        <w:sz w:val="40"/>
                        <w:szCs w:val="16"/>
                      </w:rPr>
                      <w:t>ASSOCIATION OF VAPERS INDIA</w:t>
                    </w:r>
                    <w:r>
                      <w:rPr>
                        <w:rFonts w:ascii="Trebuchet MS" w:hAnsi="Trebuchet MS"/>
                        <w:noProof/>
                        <w:color w:val="595959"/>
                        <w:sz w:val="18"/>
                        <w:szCs w:val="16"/>
                      </w:rPr>
                      <w:br/>
                    </w:r>
                    <w:r w:rsidRPr="00026079">
                      <w:rPr>
                        <w:rFonts w:ascii="Trebuchet MS" w:hAnsi="Trebuchet MS"/>
                        <w:noProof/>
                        <w:color w:val="595959"/>
                        <w:sz w:val="18"/>
                        <w:szCs w:val="16"/>
                      </w:rPr>
                      <w:t xml:space="preserve"> </w:t>
                    </w:r>
                    <w:r w:rsidRPr="008E693A">
                      <w:rPr>
                        <w:rFonts w:ascii="Trebuchet MS" w:hAnsi="Trebuchet MS"/>
                        <w:noProof/>
                        <w:color w:val="595959"/>
                        <w:szCs w:val="16"/>
                      </w:rPr>
                      <w:t>contact@vapeindia.org |  www.vapeindia.org</w:t>
                    </w:r>
                  </w:p>
                  <w:p w14:paraId="0C9F7C82" w14:textId="77777777" w:rsidR="007C03BB" w:rsidRDefault="007C03BB" w:rsidP="007C03BB">
                    <w:pPr>
                      <w:ind w:hanging="2"/>
                    </w:pPr>
                  </w:p>
                </w:txbxContent>
              </v:textbox>
              <w10:wrap anchorx="margin"/>
            </v:shape>
          </w:pict>
        </mc:Fallback>
      </mc:AlternateContent>
    </w:r>
    <w:r w:rsidRPr="007C03BB">
      <w:rPr>
        <w:noProof/>
      </w:rPr>
      <w:drawing>
        <wp:anchor distT="0" distB="0" distL="114300" distR="114300" simplePos="0" relativeHeight="251660288" behindDoc="1" locked="0" layoutInCell="1" allowOverlap="1" wp14:anchorId="76BB9EEE" wp14:editId="73061891">
          <wp:simplePos x="0" y="0"/>
          <wp:positionH relativeFrom="column">
            <wp:posOffset>0</wp:posOffset>
          </wp:positionH>
          <wp:positionV relativeFrom="paragraph">
            <wp:posOffset>-358140</wp:posOffset>
          </wp:positionV>
          <wp:extent cx="1734820" cy="861060"/>
          <wp:effectExtent l="0" t="0" r="0" b="0"/>
          <wp:wrapTight wrapText="bothSides">
            <wp:wrapPolygon edited="0">
              <wp:start x="0" y="0"/>
              <wp:lineTo x="0" y="21027"/>
              <wp:lineTo x="21347" y="21027"/>
              <wp:lineTo x="21347" y="0"/>
              <wp:lineTo x="0" y="0"/>
            </wp:wrapPolygon>
          </wp:wrapTight>
          <wp:docPr id="16" name="Picture 16" descr="avi-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avi-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4820" cy="8610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1268"/>
    <w:rsid w:val="00574677"/>
    <w:rsid w:val="005C53D0"/>
    <w:rsid w:val="00665FD8"/>
    <w:rsid w:val="007C03BB"/>
    <w:rsid w:val="008D70CE"/>
    <w:rsid w:val="00C8126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79BCC3"/>
  <w15:docId w15:val="{F25F0870-035B-4DEA-B278-465C4A46E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GB" w:eastAsia="en-I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7C03BB"/>
    <w:pPr>
      <w:tabs>
        <w:tab w:val="center" w:pos="4513"/>
        <w:tab w:val="right" w:pos="9026"/>
      </w:tabs>
      <w:spacing w:line="240" w:lineRule="auto"/>
    </w:pPr>
  </w:style>
  <w:style w:type="character" w:customStyle="1" w:styleId="HeaderChar">
    <w:name w:val="Header Char"/>
    <w:basedOn w:val="DefaultParagraphFont"/>
    <w:link w:val="Header"/>
    <w:uiPriority w:val="99"/>
    <w:rsid w:val="007C03BB"/>
  </w:style>
  <w:style w:type="paragraph" w:styleId="Footer">
    <w:name w:val="footer"/>
    <w:basedOn w:val="Normal"/>
    <w:link w:val="FooterChar"/>
    <w:uiPriority w:val="99"/>
    <w:unhideWhenUsed/>
    <w:rsid w:val="007C03BB"/>
    <w:pPr>
      <w:tabs>
        <w:tab w:val="center" w:pos="4513"/>
        <w:tab w:val="right" w:pos="9026"/>
      </w:tabs>
      <w:spacing w:line="240" w:lineRule="auto"/>
    </w:pPr>
  </w:style>
  <w:style w:type="character" w:customStyle="1" w:styleId="FooterChar">
    <w:name w:val="Footer Char"/>
    <w:basedOn w:val="DefaultParagraphFont"/>
    <w:link w:val="Footer"/>
    <w:uiPriority w:val="99"/>
    <w:rsid w:val="007C03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362</Words>
  <Characters>2069</Characters>
  <Application>Microsoft Office Word</Application>
  <DocSecurity>0</DocSecurity>
  <Lines>17</Lines>
  <Paragraphs>4</Paragraphs>
  <ScaleCrop>false</ScaleCrop>
  <Company/>
  <LinksUpToDate>false</LinksUpToDate>
  <CharactersWithSpaces>2427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Yash Verma</dc:creator>
  <cp:lastModifiedBy>Yash Verma</cp:lastModifiedBy>
  <cp:revision>2</cp:revision>
  <dcterms:created xsi:type="dcterms:W3CDTF">2020-06-01T11:54:00Z</dcterms:created>
  <dcterms:modified xsi:type="dcterms:W3CDTF">2020-06-01T11:54:00Z</dcterms:modified>
</cp:coreProperties>
</file>