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5E344FF7" w:rsidR="00A30919" w:rsidRDefault="00873C43">
      <w:pPr>
        <w:spacing w:before="240" w:after="240"/>
        <w:jc w:val="center"/>
        <w:rPr>
          <w:b/>
        </w:rPr>
      </w:pPr>
      <w:r>
        <w:rPr>
          <w:b/>
        </w:rPr>
        <w:t>Quotes from Indian vapers and experts about the 1 year of e-cigarette ban in India</w:t>
      </w:r>
    </w:p>
    <w:p w14:paraId="00000002" w14:textId="17EC9DD6" w:rsidR="00A30919" w:rsidRDefault="00FD381D">
      <w:pPr>
        <w:spacing w:before="240" w:after="240"/>
      </w:pPr>
      <w:r>
        <w:t>With the intellectual and scientific bent of mind India possesses, it was disheartening when the ban on e-cigarettes was announced. While on one hand removing access to a universally successful tobacco harm reduction alternative, the government has done no</w:t>
      </w:r>
      <w:r>
        <w:t>thing to develop affordable nicotine gums or patches which could help smokers quit. Even more hypocritical is the ban on e-cigarette research. This only shows the hurried and drastic move was to shield the tobacco industry. The government should remember t</w:t>
      </w:r>
      <w:r>
        <w:t>hat in a democracy the people come first, who are demanding that this unscientific and unjustified b</w:t>
      </w:r>
      <w:r w:rsidR="00873C43">
        <w:t>.</w:t>
      </w:r>
      <w:r>
        <w:t>an be revoked.</w:t>
      </w:r>
    </w:p>
    <w:p w14:paraId="00000003" w14:textId="77777777" w:rsidR="00A30919" w:rsidRDefault="00FD381D">
      <w:pPr>
        <w:numPr>
          <w:ilvl w:val="0"/>
          <w:numId w:val="2"/>
        </w:numPr>
        <w:spacing w:before="240" w:after="240"/>
        <w:rPr>
          <w:b/>
        </w:rPr>
      </w:pPr>
      <w:r>
        <w:rPr>
          <w:b/>
        </w:rPr>
        <w:t xml:space="preserve">Jagannath </w:t>
      </w:r>
      <w:proofErr w:type="spellStart"/>
      <w:r>
        <w:rPr>
          <w:b/>
        </w:rPr>
        <w:t>Saranagapani</w:t>
      </w:r>
      <w:proofErr w:type="spellEnd"/>
      <w:r>
        <w:rPr>
          <w:b/>
        </w:rPr>
        <w:t>, Director (AVI), Hyderabad</w:t>
      </w:r>
    </w:p>
    <w:p w14:paraId="00000004" w14:textId="77777777" w:rsidR="00A30919" w:rsidRDefault="00FD381D">
      <w:pPr>
        <w:spacing w:before="240" w:after="240"/>
      </w:pPr>
      <w:r>
        <w:t xml:space="preserve"> ***</w:t>
      </w:r>
    </w:p>
    <w:p w14:paraId="00000005" w14:textId="77777777" w:rsidR="00A30919" w:rsidRDefault="00FD381D">
      <w:pPr>
        <w:spacing w:before="240" w:after="240"/>
      </w:pPr>
      <w:r>
        <w:t>It has been a year since the illogical landmark decision of banning electronic nicotin</w:t>
      </w:r>
      <w:r>
        <w:t>e delivery systems. While tobacco-related cancers are rising in our country, risk reduction alternatives to smoking are banned. I urge the government to rethink the decision and reinstate this proven safer alternative with concrete regulations which preven</w:t>
      </w:r>
      <w:r>
        <w:t>t access to minors.</w:t>
      </w:r>
    </w:p>
    <w:p w14:paraId="00000006" w14:textId="77777777" w:rsidR="00A30919" w:rsidRDefault="00FD381D">
      <w:pPr>
        <w:numPr>
          <w:ilvl w:val="0"/>
          <w:numId w:val="1"/>
        </w:numPr>
        <w:spacing w:before="240" w:after="240"/>
        <w:rPr>
          <w:b/>
        </w:rPr>
      </w:pPr>
      <w:r>
        <w:rPr>
          <w:b/>
        </w:rPr>
        <w:t xml:space="preserve">Dr </w:t>
      </w:r>
      <w:proofErr w:type="spellStart"/>
      <w:r>
        <w:rPr>
          <w:b/>
        </w:rPr>
        <w:t>Aaparajeet</w:t>
      </w:r>
      <w:proofErr w:type="spellEnd"/>
      <w:r>
        <w:rPr>
          <w:b/>
        </w:rPr>
        <w:t xml:space="preserve"> Kar, pulmonologist, Mumbai</w:t>
      </w:r>
    </w:p>
    <w:p w14:paraId="00000007" w14:textId="1216F6EB" w:rsidR="00A30919" w:rsidRDefault="00A30919">
      <w:pPr>
        <w:spacing w:before="240" w:after="240"/>
      </w:pPr>
    </w:p>
    <w:p w14:paraId="0000000A" w14:textId="77777777" w:rsidR="00A30919" w:rsidRDefault="00FD381D">
      <w:pPr>
        <w:spacing w:before="240" w:after="240"/>
      </w:pPr>
      <w:r>
        <w:t>***</w:t>
      </w:r>
    </w:p>
    <w:p w14:paraId="0000000B" w14:textId="77777777" w:rsidR="00A30919" w:rsidRDefault="00FD381D">
      <w:pPr>
        <w:spacing w:before="240" w:after="240"/>
      </w:pPr>
      <w:r>
        <w:t>On Sept</w:t>
      </w:r>
      <w:r>
        <w:t>ember 18 las year, the government told Indian smokers they have the right to choose, but only between cigarettes, beedis and khaini etc., while stubbing out lower-risk alternatives. A teenager is now picking up the tobacco habit right now, while the govern</w:t>
      </w:r>
      <w:r>
        <w:t>ment has invested its focus on snatching tobacco harm reduction options from adults. If ever a ban on anything is a must in India, it has to be on prohibiting unscientific and arbitrary policies.</w:t>
      </w:r>
    </w:p>
    <w:p w14:paraId="0000000C" w14:textId="77777777" w:rsidR="00A30919" w:rsidRDefault="00FD381D">
      <w:pPr>
        <w:numPr>
          <w:ilvl w:val="0"/>
          <w:numId w:val="9"/>
        </w:numPr>
        <w:spacing w:before="240" w:after="240"/>
        <w:rPr>
          <w:b/>
        </w:rPr>
      </w:pPr>
      <w:r>
        <w:rPr>
          <w:b/>
        </w:rPr>
        <w:t>Md Rizwan, businessman and a vaper from Hyderabad</w:t>
      </w:r>
    </w:p>
    <w:p w14:paraId="00000010" w14:textId="77777777" w:rsidR="00A30919" w:rsidRDefault="00FD381D">
      <w:r>
        <w:t>***</w:t>
      </w:r>
    </w:p>
    <w:p w14:paraId="00000011" w14:textId="77777777" w:rsidR="00A30919" w:rsidRDefault="00FD381D">
      <w:r>
        <w:t>This ban didn't rest on sound rationale so there was nothing good that could have come from it. There is a long history to suppor</w:t>
      </w:r>
      <w:r>
        <w:t xml:space="preserve">t that all prohibition does is fuel the black market, which means consumers who might be using regulated products will now be using unregulated one, which itself poses a bigger risk than the ban addresses. And what about the people who switched to a safer </w:t>
      </w:r>
      <w:r>
        <w:t xml:space="preserve">alternative, whom the government has forced back to cigarettes? Who is responsible for their </w:t>
      </w:r>
      <w:proofErr w:type="spellStart"/>
      <w:r>
        <w:t>well being</w:t>
      </w:r>
      <w:proofErr w:type="spellEnd"/>
      <w:r>
        <w:t xml:space="preserve">? </w:t>
      </w:r>
    </w:p>
    <w:p w14:paraId="00000012" w14:textId="77777777" w:rsidR="00A30919" w:rsidRDefault="00A30919"/>
    <w:p w14:paraId="00000013" w14:textId="77777777" w:rsidR="00A30919" w:rsidRDefault="00FD381D">
      <w:pPr>
        <w:numPr>
          <w:ilvl w:val="0"/>
          <w:numId w:val="4"/>
        </w:numPr>
        <w:rPr>
          <w:b/>
        </w:rPr>
      </w:pPr>
      <w:r>
        <w:rPr>
          <w:b/>
        </w:rPr>
        <w:t xml:space="preserve">Pranav </w:t>
      </w:r>
      <w:proofErr w:type="spellStart"/>
      <w:r>
        <w:rPr>
          <w:b/>
        </w:rPr>
        <w:t>Wagh</w:t>
      </w:r>
      <w:proofErr w:type="spellEnd"/>
      <w:r>
        <w:rPr>
          <w:b/>
        </w:rPr>
        <w:t>, IT professional and a vaper from Bangalore</w:t>
      </w:r>
    </w:p>
    <w:p w14:paraId="00000014" w14:textId="77777777" w:rsidR="00A30919" w:rsidRDefault="00A30919"/>
    <w:p w14:paraId="00000019" w14:textId="160B5DC1" w:rsidR="00A30919" w:rsidRDefault="00A30919"/>
    <w:p w14:paraId="4D187A6C" w14:textId="3F1D5BC0" w:rsidR="00FD381D" w:rsidRDefault="00FD381D"/>
    <w:p w14:paraId="64559869" w14:textId="77777777" w:rsidR="00FD381D" w:rsidRDefault="00FD381D"/>
    <w:p w14:paraId="0000001A" w14:textId="77777777" w:rsidR="00A30919" w:rsidRDefault="00FD381D">
      <w:r>
        <w:t>***</w:t>
      </w:r>
    </w:p>
    <w:p w14:paraId="0000001B" w14:textId="77777777" w:rsidR="00A30919" w:rsidRDefault="00FD381D">
      <w:r>
        <w:t xml:space="preserve">A year has gone by and the so-called evidence used to justify the e-cigarette ban has been discredited. Dr Harshvardhan and his team will need to come with better excuses if they do not lift this ban soon. A </w:t>
      </w:r>
      <w:r>
        <w:t>few suggested ones are that the government really needs tobacco money and it wants to use tobacco control for population control by letting smokers die.</w:t>
      </w:r>
    </w:p>
    <w:p w14:paraId="0000001C" w14:textId="77777777" w:rsidR="00A30919" w:rsidRDefault="00A30919"/>
    <w:p w14:paraId="0000001D" w14:textId="77777777" w:rsidR="00A30919" w:rsidRDefault="00FD381D">
      <w:pPr>
        <w:numPr>
          <w:ilvl w:val="0"/>
          <w:numId w:val="10"/>
        </w:numPr>
        <w:rPr>
          <w:b/>
        </w:rPr>
      </w:pPr>
      <w:r>
        <w:rPr>
          <w:b/>
        </w:rPr>
        <w:t xml:space="preserve">Dr. Kiran Melkote </w:t>
      </w:r>
      <w:proofErr w:type="spellStart"/>
      <w:r>
        <w:rPr>
          <w:b/>
        </w:rPr>
        <w:t>Orthopaedic</w:t>
      </w:r>
      <w:proofErr w:type="spellEnd"/>
      <w:r>
        <w:rPr>
          <w:b/>
        </w:rPr>
        <w:t xml:space="preserve"> surgeon and vaper from Gurgaon</w:t>
      </w:r>
    </w:p>
    <w:p w14:paraId="0000001E" w14:textId="77777777" w:rsidR="00A30919" w:rsidRDefault="00A30919"/>
    <w:p w14:paraId="0000001F" w14:textId="77777777" w:rsidR="00A30919" w:rsidRDefault="00FD381D">
      <w:r>
        <w:t>***</w:t>
      </w:r>
    </w:p>
    <w:p w14:paraId="00000020" w14:textId="77777777" w:rsidR="00A30919" w:rsidRDefault="00A30919"/>
    <w:p w14:paraId="00000021" w14:textId="77777777" w:rsidR="00A30919" w:rsidRDefault="00FD381D">
      <w:r>
        <w:t>In the last year, I have seen peopl</w:t>
      </w:r>
      <w:r>
        <w:t>e shifting from vaping back to smoking. People who felt healthier after switching to vaping were back to square one, with a hint of guilt. I appeal to the concerned authorities to understand the long-term effects smoking causes to the youth. Vaping has sav</w:t>
      </w:r>
      <w:r>
        <w:t>ed many lives and continues to do so. We can make vaping a safe alternative with proper regulations. Don’t let this wonderful alternative be a matter of opinions of a few with the power to make decisions.</w:t>
      </w:r>
    </w:p>
    <w:p w14:paraId="00000022" w14:textId="77777777" w:rsidR="00A30919" w:rsidRDefault="00A30919"/>
    <w:p w14:paraId="00000023" w14:textId="77777777" w:rsidR="00A30919" w:rsidRDefault="00FD381D">
      <w:pPr>
        <w:numPr>
          <w:ilvl w:val="0"/>
          <w:numId w:val="6"/>
        </w:numPr>
        <w:rPr>
          <w:b/>
        </w:rPr>
      </w:pPr>
      <w:r>
        <w:rPr>
          <w:b/>
        </w:rPr>
        <w:t>Mayank Sabharwal, IT professional and a vaper from</w:t>
      </w:r>
      <w:r>
        <w:rPr>
          <w:b/>
        </w:rPr>
        <w:t xml:space="preserve"> Pune</w:t>
      </w:r>
    </w:p>
    <w:p w14:paraId="00000025" w14:textId="6677E087" w:rsidR="00A30919" w:rsidRDefault="00A30919"/>
    <w:p w14:paraId="0000002A" w14:textId="77777777" w:rsidR="00A30919" w:rsidRDefault="00A30919"/>
    <w:p w14:paraId="0000002B" w14:textId="77777777" w:rsidR="00A30919" w:rsidRDefault="00FD381D">
      <w:r>
        <w:t>***</w:t>
      </w:r>
    </w:p>
    <w:p w14:paraId="0000002C" w14:textId="77777777" w:rsidR="00A30919" w:rsidRDefault="00A30919"/>
    <w:p w14:paraId="0000002D" w14:textId="77777777" w:rsidR="00A30919" w:rsidRDefault="00FD381D">
      <w:r>
        <w:t>Cigarettes which contain carcinogens are left alone and a vape which eliminates harm from smoking has been banned. The irony is that this is in an era of con</w:t>
      </w:r>
      <w:r>
        <w:t>sumer choice. When we have healthier options for everything from sugar-free drinks and food free from bad cholesterol, banning of less harmful smoking alternatives is absurd. I hope the government conducts its own research and takes cue from the now over 1</w:t>
      </w:r>
      <w:r>
        <w:t>00 nations that have decided against banning e-cigarettes.</w:t>
      </w:r>
    </w:p>
    <w:p w14:paraId="0000002E" w14:textId="77777777" w:rsidR="00A30919" w:rsidRDefault="00A30919"/>
    <w:p w14:paraId="0000002F" w14:textId="77777777" w:rsidR="00A30919" w:rsidRDefault="00FD381D">
      <w:pPr>
        <w:numPr>
          <w:ilvl w:val="0"/>
          <w:numId w:val="8"/>
        </w:numPr>
        <w:rPr>
          <w:b/>
        </w:rPr>
      </w:pPr>
      <w:r>
        <w:rPr>
          <w:b/>
        </w:rPr>
        <w:t xml:space="preserve">Kushal </w:t>
      </w:r>
      <w:proofErr w:type="spellStart"/>
      <w:r>
        <w:rPr>
          <w:b/>
        </w:rPr>
        <w:t>Karia</w:t>
      </w:r>
      <w:proofErr w:type="spellEnd"/>
      <w:r>
        <w:rPr>
          <w:b/>
        </w:rPr>
        <w:t>, businessman and a vaper from Bangalore</w:t>
      </w:r>
    </w:p>
    <w:p w14:paraId="00000031" w14:textId="363827A1" w:rsidR="00A30919" w:rsidRDefault="00A30919">
      <w:pPr>
        <w:rPr>
          <w:b/>
        </w:rPr>
      </w:pPr>
    </w:p>
    <w:sectPr w:rsidR="00A3091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B53E2"/>
    <w:multiLevelType w:val="multilevel"/>
    <w:tmpl w:val="9F202C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0C7038C"/>
    <w:multiLevelType w:val="multilevel"/>
    <w:tmpl w:val="68DE79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F31F1F"/>
    <w:multiLevelType w:val="multilevel"/>
    <w:tmpl w:val="50927B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49357E"/>
    <w:multiLevelType w:val="multilevel"/>
    <w:tmpl w:val="E096A0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87E28FA"/>
    <w:multiLevelType w:val="multilevel"/>
    <w:tmpl w:val="5F6C41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C590EC0"/>
    <w:multiLevelType w:val="multilevel"/>
    <w:tmpl w:val="1F988F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F853B4E"/>
    <w:multiLevelType w:val="multilevel"/>
    <w:tmpl w:val="B64401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93B1CB4"/>
    <w:multiLevelType w:val="multilevel"/>
    <w:tmpl w:val="B5D686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C824CEE"/>
    <w:multiLevelType w:val="multilevel"/>
    <w:tmpl w:val="07245E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7122861"/>
    <w:multiLevelType w:val="multilevel"/>
    <w:tmpl w:val="B2B682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919"/>
    <w:rsid w:val="00393750"/>
    <w:rsid w:val="00873C43"/>
    <w:rsid w:val="00A30919"/>
    <w:rsid w:val="00FD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40E5B"/>
  <w15:docId w15:val="{5C9BE52F-C517-4F7C-94CE-7D58AA4E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Yash Verma</cp:lastModifiedBy>
  <cp:revision>3</cp:revision>
  <dcterms:created xsi:type="dcterms:W3CDTF">2020-09-17T07:33:00Z</dcterms:created>
  <dcterms:modified xsi:type="dcterms:W3CDTF">2020-09-17T08:18:00Z</dcterms:modified>
</cp:coreProperties>
</file>