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377" w:rsidRPr="007F6377" w:rsidRDefault="007F6377" w:rsidP="007F6377">
      <w:pPr>
        <w:pStyle w:val="NoSpacing"/>
        <w:jc w:val="center"/>
        <w:rPr>
          <w:rFonts w:cstheme="minorHAnsi"/>
          <w:b/>
          <w:sz w:val="28"/>
          <w:szCs w:val="24"/>
        </w:rPr>
      </w:pPr>
    </w:p>
    <w:p w:rsidR="007F6377" w:rsidRPr="007F6377" w:rsidRDefault="007F6377" w:rsidP="007F6377">
      <w:pPr>
        <w:pStyle w:val="NoSpacing"/>
        <w:jc w:val="center"/>
        <w:rPr>
          <w:rFonts w:cstheme="minorHAnsi"/>
          <w:b/>
          <w:sz w:val="28"/>
          <w:szCs w:val="24"/>
        </w:rPr>
      </w:pPr>
      <w:r w:rsidRPr="007F6377">
        <w:rPr>
          <w:rFonts w:cstheme="minorHAnsi"/>
          <w:b/>
          <w:sz w:val="28"/>
          <w:szCs w:val="24"/>
        </w:rPr>
        <w:t xml:space="preserve">AVI response to </w:t>
      </w:r>
      <w:r w:rsidRPr="007F6377">
        <w:rPr>
          <w:rFonts w:ascii="Verdana" w:hAnsi="Verdana"/>
          <w:b/>
          <w:sz w:val="24"/>
          <w:shd w:val="clear" w:color="auto" w:fill="FFFFFF"/>
        </w:rPr>
        <w:t>Journal Vascular Medicine "</w:t>
      </w:r>
      <w:hyperlink r:id="rId6" w:tgtFrame="_blank" w:history="1">
        <w:r w:rsidRPr="007F6377">
          <w:rPr>
            <w:rStyle w:val="Hyperlink"/>
            <w:rFonts w:ascii="Verdana" w:hAnsi="Verdana"/>
            <w:b/>
            <w:bCs/>
            <w:color w:val="auto"/>
            <w:sz w:val="24"/>
            <w:u w:val="none"/>
            <w:shd w:val="clear" w:color="auto" w:fill="FFFFFF"/>
          </w:rPr>
          <w:t>E</w:t>
        </w:r>
        <w:r w:rsidRPr="007F6377">
          <w:rPr>
            <w:rStyle w:val="Hyperlink"/>
            <w:rFonts w:ascii="Verdana" w:hAnsi="Verdana"/>
            <w:b/>
            <w:color w:val="auto"/>
            <w:sz w:val="24"/>
            <w:u w:val="none"/>
            <w:shd w:val="clear" w:color="auto" w:fill="FFFFFF"/>
          </w:rPr>
          <w:t>-</w:t>
        </w:r>
        <w:r w:rsidRPr="007F6377">
          <w:rPr>
            <w:rStyle w:val="Hyperlink"/>
            <w:rFonts w:ascii="Verdana" w:hAnsi="Verdana"/>
            <w:b/>
            <w:bCs/>
            <w:color w:val="auto"/>
            <w:sz w:val="24"/>
            <w:u w:val="none"/>
            <w:shd w:val="clear" w:color="auto" w:fill="FFFFFF"/>
          </w:rPr>
          <w:t>cigarettes</w:t>
        </w:r>
        <w:r w:rsidRPr="007F6377">
          <w:rPr>
            <w:rStyle w:val="Hyperlink"/>
            <w:rFonts w:ascii="Verdana" w:hAnsi="Verdana"/>
            <w:b/>
            <w:color w:val="auto"/>
            <w:sz w:val="24"/>
            <w:u w:val="none"/>
            <w:shd w:val="clear" w:color="auto" w:fill="FFFFFF"/>
          </w:rPr>
          <w:t> can be as harmful as cigarettes are bad for heart health</w:t>
        </w:r>
      </w:hyperlink>
      <w:r w:rsidRPr="007F6377">
        <w:rPr>
          <w:rFonts w:ascii="Verdana" w:hAnsi="Verdana"/>
          <w:b/>
          <w:sz w:val="24"/>
          <w:shd w:val="clear" w:color="auto" w:fill="FFFFFF"/>
        </w:rPr>
        <w:t>"</w:t>
      </w:r>
    </w:p>
    <w:p w:rsidR="007F6377" w:rsidRDefault="007F6377" w:rsidP="006D65E0">
      <w:pPr>
        <w:pStyle w:val="NoSpacing"/>
        <w:jc w:val="both"/>
        <w:rPr>
          <w:rFonts w:cstheme="minorHAnsi"/>
          <w:sz w:val="24"/>
          <w:szCs w:val="24"/>
        </w:rPr>
      </w:pPr>
    </w:p>
    <w:p w:rsidR="007F6377" w:rsidRPr="007F6377" w:rsidRDefault="007F6377" w:rsidP="007F6377">
      <w:pPr>
        <w:shd w:val="clear" w:color="auto" w:fill="FFFFFF"/>
        <w:spacing w:after="0" w:line="240" w:lineRule="auto"/>
        <w:jc w:val="both"/>
        <w:rPr>
          <w:rFonts w:ascii="Arial" w:eastAsia="Times New Roman" w:hAnsi="Arial" w:cs="Arial"/>
          <w:sz w:val="24"/>
          <w:szCs w:val="24"/>
        </w:rPr>
      </w:pPr>
      <w:r w:rsidRPr="007F6377">
        <w:rPr>
          <w:rFonts w:ascii="Verdana" w:eastAsia="Times New Roman" w:hAnsi="Verdana" w:cs="Arial"/>
          <w:sz w:val="24"/>
          <w:szCs w:val="24"/>
        </w:rPr>
        <w:t xml:space="preserve">The effects being pointed out are the well-known effects of nicotine, the active ingredient in both cigarettes and electronic cigarettes. However, combustion and the resultant tar </w:t>
      </w:r>
      <w:proofErr w:type="gramStart"/>
      <w:r w:rsidRPr="007F6377">
        <w:rPr>
          <w:rFonts w:ascii="Verdana" w:eastAsia="Times New Roman" w:hAnsi="Verdana" w:cs="Arial"/>
          <w:sz w:val="24"/>
          <w:szCs w:val="24"/>
        </w:rPr>
        <w:t>makes</w:t>
      </w:r>
      <w:proofErr w:type="gramEnd"/>
      <w:r w:rsidRPr="007F6377">
        <w:rPr>
          <w:rFonts w:ascii="Verdana" w:eastAsia="Times New Roman" w:hAnsi="Verdana" w:cs="Arial"/>
          <w:sz w:val="24"/>
          <w:szCs w:val="24"/>
        </w:rPr>
        <w:t xml:space="preserve"> cigarettes deadly, while e-cigarettes are 95% safer because there is no burning and no tar. Nicotine is also present in nicotine replacement therapies (NRTs) like gums and patches sold at pharmacies, and it is the same pharmaceutical grade nicotine that is used in </w:t>
      </w:r>
      <w:proofErr w:type="spellStart"/>
      <w:r w:rsidRPr="007F6377">
        <w:rPr>
          <w:rFonts w:ascii="Verdana" w:eastAsia="Times New Roman" w:hAnsi="Verdana" w:cs="Arial"/>
          <w:sz w:val="24"/>
          <w:szCs w:val="24"/>
        </w:rPr>
        <w:t>vaping</w:t>
      </w:r>
      <w:proofErr w:type="spellEnd"/>
      <w:r w:rsidRPr="007F6377">
        <w:rPr>
          <w:rFonts w:ascii="Verdana" w:eastAsia="Times New Roman" w:hAnsi="Verdana" w:cs="Arial"/>
          <w:sz w:val="24"/>
          <w:szCs w:val="24"/>
        </w:rPr>
        <w:t xml:space="preserve"> e-liquids. </w:t>
      </w:r>
    </w:p>
    <w:p w:rsidR="007F6377" w:rsidRPr="007F6377" w:rsidRDefault="007F6377" w:rsidP="007F6377">
      <w:pPr>
        <w:shd w:val="clear" w:color="auto" w:fill="FFFFFF"/>
        <w:spacing w:after="0" w:line="240" w:lineRule="auto"/>
        <w:jc w:val="both"/>
        <w:rPr>
          <w:rFonts w:ascii="Arial" w:eastAsia="Times New Roman" w:hAnsi="Arial" w:cs="Arial"/>
          <w:sz w:val="24"/>
          <w:szCs w:val="24"/>
        </w:rPr>
      </w:pPr>
    </w:p>
    <w:p w:rsidR="007F6377" w:rsidRPr="007F6377" w:rsidRDefault="007F6377" w:rsidP="007F6377">
      <w:pPr>
        <w:shd w:val="clear" w:color="auto" w:fill="FFFFFF"/>
        <w:spacing w:after="0" w:line="240" w:lineRule="auto"/>
        <w:jc w:val="both"/>
        <w:rPr>
          <w:rFonts w:ascii="Arial" w:eastAsia="Times New Roman" w:hAnsi="Arial" w:cs="Arial"/>
          <w:sz w:val="24"/>
          <w:szCs w:val="24"/>
        </w:rPr>
      </w:pPr>
      <w:r w:rsidRPr="007F6377">
        <w:rPr>
          <w:rFonts w:ascii="Verdana" w:eastAsia="Times New Roman" w:hAnsi="Verdana" w:cs="Arial"/>
          <w:sz w:val="24"/>
          <w:szCs w:val="24"/>
        </w:rPr>
        <w:t>Also important to note is that nicotine by itself doesn’t cause cancer, it is the tar, and the combustion which produces 4,000 chemicals, that causes the main harm to smokers.</w:t>
      </w:r>
    </w:p>
    <w:p w:rsidR="007F6377" w:rsidRPr="007F6377" w:rsidRDefault="007F6377" w:rsidP="007F6377">
      <w:pPr>
        <w:shd w:val="clear" w:color="auto" w:fill="FFFFFF"/>
        <w:spacing w:after="0" w:line="240" w:lineRule="auto"/>
        <w:jc w:val="both"/>
        <w:rPr>
          <w:rFonts w:ascii="Arial" w:eastAsia="Times New Roman" w:hAnsi="Arial" w:cs="Arial"/>
          <w:sz w:val="24"/>
          <w:szCs w:val="24"/>
        </w:rPr>
      </w:pPr>
    </w:p>
    <w:p w:rsidR="007F6377" w:rsidRPr="007F6377" w:rsidRDefault="007F6377" w:rsidP="007F6377">
      <w:pPr>
        <w:shd w:val="clear" w:color="auto" w:fill="FFFFFF"/>
        <w:spacing w:after="0" w:line="240" w:lineRule="auto"/>
        <w:jc w:val="both"/>
        <w:rPr>
          <w:rFonts w:ascii="Arial" w:eastAsia="Times New Roman" w:hAnsi="Arial" w:cs="Arial"/>
          <w:sz w:val="24"/>
          <w:szCs w:val="24"/>
        </w:rPr>
      </w:pPr>
      <w:r w:rsidRPr="007F6377">
        <w:rPr>
          <w:rFonts w:ascii="Verdana" w:eastAsia="Times New Roman" w:hAnsi="Verdana" w:cs="Arial"/>
          <w:sz w:val="24"/>
          <w:szCs w:val="24"/>
        </w:rPr>
        <w:t>Hence, simply pointing out the known effects of nicotine without factoring in the additional harm caused by cigarettes versus e-cigarettes is misleading.</w:t>
      </w:r>
    </w:p>
    <w:p w:rsidR="007F6377" w:rsidRPr="007F6377" w:rsidRDefault="007F6377" w:rsidP="007F6377">
      <w:pPr>
        <w:shd w:val="clear" w:color="auto" w:fill="FFFFFF"/>
        <w:spacing w:after="0" w:line="240" w:lineRule="auto"/>
        <w:jc w:val="both"/>
        <w:rPr>
          <w:rFonts w:ascii="Arial" w:eastAsia="Times New Roman" w:hAnsi="Arial" w:cs="Arial"/>
          <w:sz w:val="24"/>
          <w:szCs w:val="24"/>
        </w:rPr>
      </w:pPr>
    </w:p>
    <w:p w:rsidR="007F6377" w:rsidRPr="007F6377" w:rsidRDefault="007F6377" w:rsidP="007F6377">
      <w:pPr>
        <w:shd w:val="clear" w:color="auto" w:fill="FFFFFF"/>
        <w:spacing w:after="0" w:line="240" w:lineRule="auto"/>
        <w:jc w:val="both"/>
        <w:rPr>
          <w:rFonts w:ascii="Arial" w:eastAsia="Times New Roman" w:hAnsi="Arial" w:cs="Arial"/>
          <w:sz w:val="24"/>
          <w:szCs w:val="24"/>
        </w:rPr>
      </w:pPr>
      <w:r w:rsidRPr="007F6377">
        <w:rPr>
          <w:rFonts w:ascii="Verdana" w:eastAsia="Times New Roman" w:hAnsi="Verdana" w:cs="Arial"/>
          <w:sz w:val="24"/>
          <w:szCs w:val="24"/>
        </w:rPr>
        <w:t xml:space="preserve">It is true that some </w:t>
      </w:r>
      <w:proofErr w:type="spellStart"/>
      <w:proofErr w:type="gramStart"/>
      <w:r w:rsidRPr="007F6377">
        <w:rPr>
          <w:rFonts w:ascii="Verdana" w:eastAsia="Times New Roman" w:hAnsi="Verdana" w:cs="Arial"/>
          <w:sz w:val="24"/>
          <w:szCs w:val="24"/>
        </w:rPr>
        <w:t>flavourings</w:t>
      </w:r>
      <w:proofErr w:type="spellEnd"/>
      <w:proofErr w:type="gramEnd"/>
      <w:r w:rsidRPr="007F6377">
        <w:rPr>
          <w:rFonts w:ascii="Verdana" w:eastAsia="Times New Roman" w:hAnsi="Verdana" w:cs="Arial"/>
          <w:sz w:val="24"/>
          <w:szCs w:val="24"/>
        </w:rPr>
        <w:t xml:space="preserve"> have the potential for harm, and ongoing research is leading to better understanding. For instance, a recent study found the cinnamon </w:t>
      </w:r>
      <w:proofErr w:type="spellStart"/>
      <w:r w:rsidRPr="007F6377">
        <w:rPr>
          <w:rFonts w:ascii="Verdana" w:eastAsia="Times New Roman" w:hAnsi="Verdana" w:cs="Arial"/>
          <w:sz w:val="24"/>
          <w:szCs w:val="24"/>
        </w:rPr>
        <w:t>flavour</w:t>
      </w:r>
      <w:proofErr w:type="spellEnd"/>
      <w:r w:rsidRPr="007F6377">
        <w:rPr>
          <w:rFonts w:ascii="Verdana" w:eastAsia="Times New Roman" w:hAnsi="Verdana" w:cs="Arial"/>
          <w:sz w:val="24"/>
          <w:szCs w:val="24"/>
        </w:rPr>
        <w:t xml:space="preserve"> produces </w:t>
      </w:r>
      <w:proofErr w:type="spellStart"/>
      <w:r w:rsidRPr="007F6377">
        <w:rPr>
          <w:rFonts w:ascii="Verdana" w:eastAsia="Times New Roman" w:hAnsi="Verdana" w:cs="Arial"/>
          <w:sz w:val="24"/>
          <w:szCs w:val="24"/>
        </w:rPr>
        <w:t>cinnamaldehyde</w:t>
      </w:r>
      <w:proofErr w:type="spellEnd"/>
      <w:r w:rsidRPr="007F6377">
        <w:rPr>
          <w:rFonts w:ascii="Verdana" w:eastAsia="Times New Roman" w:hAnsi="Verdana" w:cs="Arial"/>
          <w:sz w:val="24"/>
          <w:szCs w:val="24"/>
        </w:rPr>
        <w:t>, which has high-risk potential. We hope more research is conducted in this field. It is also important that these products are regulated and safety standards are set so consumer safety can be ensured.</w:t>
      </w:r>
    </w:p>
    <w:p w:rsidR="007F6377" w:rsidRPr="007F6377" w:rsidRDefault="007F6377" w:rsidP="007F6377">
      <w:pPr>
        <w:pStyle w:val="NoSpacing"/>
        <w:jc w:val="both"/>
        <w:rPr>
          <w:rFonts w:cstheme="minorHAnsi"/>
          <w:sz w:val="24"/>
          <w:szCs w:val="24"/>
        </w:rPr>
      </w:pPr>
    </w:p>
    <w:p w:rsidR="007F6377" w:rsidRDefault="007F6377" w:rsidP="007F6377">
      <w:pPr>
        <w:pStyle w:val="NoSpacing"/>
        <w:jc w:val="both"/>
        <w:rPr>
          <w:rFonts w:cstheme="minorHAnsi"/>
          <w:sz w:val="24"/>
          <w:szCs w:val="24"/>
        </w:rPr>
      </w:pPr>
    </w:p>
    <w:p w:rsidR="007F6377" w:rsidRDefault="007F6377" w:rsidP="007F6377">
      <w:pPr>
        <w:pStyle w:val="NoSpacing"/>
        <w:jc w:val="both"/>
        <w:rPr>
          <w:rFonts w:cstheme="minorHAnsi"/>
          <w:sz w:val="24"/>
          <w:szCs w:val="24"/>
        </w:rPr>
      </w:pPr>
      <w:r>
        <w:rPr>
          <w:rFonts w:cstheme="minorHAnsi"/>
          <w:sz w:val="24"/>
          <w:szCs w:val="24"/>
        </w:rPr>
        <w:t xml:space="preserve">By Mr. </w:t>
      </w:r>
      <w:proofErr w:type="spellStart"/>
      <w:r>
        <w:rPr>
          <w:rFonts w:cstheme="minorHAnsi"/>
          <w:sz w:val="24"/>
          <w:szCs w:val="24"/>
        </w:rPr>
        <w:t>Samrat</w:t>
      </w:r>
      <w:proofErr w:type="spellEnd"/>
      <w:r>
        <w:rPr>
          <w:rFonts w:cstheme="minorHAnsi"/>
          <w:sz w:val="24"/>
          <w:szCs w:val="24"/>
        </w:rPr>
        <w:t xml:space="preserve"> </w:t>
      </w:r>
      <w:proofErr w:type="spellStart"/>
      <w:r>
        <w:rPr>
          <w:rFonts w:cstheme="minorHAnsi"/>
          <w:sz w:val="24"/>
          <w:szCs w:val="24"/>
        </w:rPr>
        <w:t>Chowdhery</w:t>
      </w:r>
      <w:proofErr w:type="spellEnd"/>
    </w:p>
    <w:p w:rsidR="007F6377" w:rsidRDefault="007F6377" w:rsidP="007F6377">
      <w:pPr>
        <w:pStyle w:val="NoSpacing"/>
        <w:jc w:val="both"/>
        <w:rPr>
          <w:rFonts w:cstheme="minorHAnsi"/>
          <w:sz w:val="24"/>
          <w:szCs w:val="24"/>
        </w:rPr>
      </w:pPr>
      <w:r>
        <w:rPr>
          <w:rFonts w:cstheme="minorHAnsi"/>
          <w:noProof/>
          <w:sz w:val="24"/>
          <w:szCs w:val="24"/>
        </w:rPr>
        <w:drawing>
          <wp:inline distT="0" distB="0" distL="0" distR="0">
            <wp:extent cx="2458553" cy="1076325"/>
            <wp:effectExtent l="19050" t="0" r="0" b="0"/>
            <wp:docPr id="2" name="Picture 1" descr="E:\2018\Client\Regular\Vaping\Samrat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18\Client\Regular\Vaping\Samrat signature.jpg"/>
                    <pic:cNvPicPr>
                      <a:picLocks noChangeAspect="1" noChangeArrowheads="1"/>
                    </pic:cNvPicPr>
                  </pic:nvPicPr>
                  <pic:blipFill>
                    <a:blip r:embed="rId7" cstate="print"/>
                    <a:srcRect l="7143" t="20588" r="6746"/>
                    <a:stretch>
                      <a:fillRect/>
                    </a:stretch>
                  </pic:blipFill>
                  <pic:spPr bwMode="auto">
                    <a:xfrm>
                      <a:off x="0" y="0"/>
                      <a:ext cx="2458553" cy="1076325"/>
                    </a:xfrm>
                    <a:prstGeom prst="rect">
                      <a:avLst/>
                    </a:prstGeom>
                    <a:noFill/>
                    <a:ln w="9525">
                      <a:noFill/>
                      <a:miter lim="800000"/>
                      <a:headEnd/>
                      <a:tailEnd/>
                    </a:ln>
                  </pic:spPr>
                </pic:pic>
              </a:graphicData>
            </a:graphic>
          </wp:inline>
        </w:drawing>
      </w:r>
    </w:p>
    <w:p w:rsidR="007F6377" w:rsidRDefault="007F6377" w:rsidP="006D65E0">
      <w:pPr>
        <w:pStyle w:val="NoSpacing"/>
        <w:jc w:val="both"/>
        <w:rPr>
          <w:rFonts w:cstheme="minorHAnsi"/>
          <w:sz w:val="24"/>
          <w:szCs w:val="24"/>
        </w:rPr>
      </w:pPr>
    </w:p>
    <w:p w:rsidR="006D65E0" w:rsidRPr="006D65E0" w:rsidRDefault="006D65E0" w:rsidP="006D65E0">
      <w:pPr>
        <w:pStyle w:val="NoSpacing"/>
        <w:jc w:val="both"/>
        <w:rPr>
          <w:rFonts w:cstheme="minorHAnsi"/>
          <w:sz w:val="24"/>
          <w:szCs w:val="24"/>
        </w:rPr>
      </w:pPr>
      <w:r w:rsidRPr="006D65E0">
        <w:rPr>
          <w:rFonts w:cstheme="minorHAnsi"/>
          <w:sz w:val="24"/>
          <w:szCs w:val="24"/>
        </w:rPr>
        <w:t>Further information, please contact</w:t>
      </w:r>
    </w:p>
    <w:p w:rsidR="006D65E0" w:rsidRPr="00DB458D" w:rsidRDefault="006D65E0" w:rsidP="006D65E0">
      <w:pPr>
        <w:pStyle w:val="NoSpacing"/>
        <w:jc w:val="both"/>
        <w:rPr>
          <w:rFonts w:cstheme="minorHAnsi"/>
          <w:b/>
          <w:sz w:val="24"/>
          <w:szCs w:val="24"/>
        </w:rPr>
      </w:pPr>
      <w:r w:rsidRPr="00DB458D">
        <w:rPr>
          <w:rFonts w:cstheme="minorHAnsi"/>
          <w:b/>
          <w:sz w:val="24"/>
          <w:szCs w:val="24"/>
        </w:rPr>
        <w:t>Brands2Life</w:t>
      </w:r>
    </w:p>
    <w:p w:rsidR="006D65E0" w:rsidRPr="006D65E0" w:rsidRDefault="006D65E0" w:rsidP="006D65E0">
      <w:pPr>
        <w:pStyle w:val="NoSpacing"/>
        <w:jc w:val="both"/>
        <w:rPr>
          <w:rFonts w:cstheme="minorHAnsi"/>
          <w:sz w:val="24"/>
          <w:szCs w:val="24"/>
        </w:rPr>
      </w:pPr>
      <w:r w:rsidRPr="006D65E0">
        <w:rPr>
          <w:rFonts w:cstheme="minorHAnsi"/>
          <w:sz w:val="24"/>
          <w:szCs w:val="24"/>
        </w:rPr>
        <w:t>Abhishek Katiyar</w:t>
      </w:r>
    </w:p>
    <w:p w:rsidR="006D65E0" w:rsidRPr="006D65E0" w:rsidRDefault="006D65E0" w:rsidP="006D65E0">
      <w:pPr>
        <w:pStyle w:val="NoSpacing"/>
        <w:jc w:val="both"/>
        <w:rPr>
          <w:rFonts w:cstheme="minorHAnsi"/>
          <w:sz w:val="24"/>
          <w:szCs w:val="24"/>
        </w:rPr>
      </w:pPr>
      <w:r w:rsidRPr="006D65E0">
        <w:rPr>
          <w:rFonts w:cstheme="minorHAnsi"/>
          <w:sz w:val="24"/>
          <w:szCs w:val="24"/>
        </w:rPr>
        <w:t>9810358804</w:t>
      </w:r>
    </w:p>
    <w:p w:rsidR="006D65E0" w:rsidRPr="006D65E0" w:rsidRDefault="006D65E0" w:rsidP="006D65E0">
      <w:pPr>
        <w:pStyle w:val="NoSpacing"/>
        <w:jc w:val="both"/>
        <w:rPr>
          <w:rFonts w:cstheme="minorHAnsi"/>
          <w:sz w:val="24"/>
          <w:szCs w:val="24"/>
        </w:rPr>
      </w:pPr>
      <w:r w:rsidRPr="006D65E0">
        <w:rPr>
          <w:rFonts w:cstheme="minorHAnsi"/>
          <w:sz w:val="24"/>
          <w:szCs w:val="24"/>
        </w:rPr>
        <w:t xml:space="preserve">E- </w:t>
      </w:r>
      <w:hyperlink r:id="rId8" w:history="1">
        <w:r w:rsidRPr="006D65E0">
          <w:rPr>
            <w:rStyle w:val="Hyperlink"/>
            <w:rFonts w:cstheme="minorHAnsi"/>
            <w:sz w:val="24"/>
            <w:szCs w:val="24"/>
          </w:rPr>
          <w:t>abhishek@brands2life.in</w:t>
        </w:r>
      </w:hyperlink>
      <w:r w:rsidRPr="006D65E0">
        <w:rPr>
          <w:rFonts w:cstheme="minorHAnsi"/>
          <w:sz w:val="24"/>
          <w:szCs w:val="24"/>
        </w:rPr>
        <w:t xml:space="preserve"> </w:t>
      </w:r>
    </w:p>
    <w:sectPr w:rsidR="006D65E0" w:rsidRPr="006D65E0" w:rsidSect="00707B10">
      <w:headerReference w:type="default" r:id="rId9"/>
      <w:pgSz w:w="12240" w:h="15840"/>
      <w:pgMar w:top="1440" w:right="1440" w:bottom="117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2296" w:rsidRDefault="00632296" w:rsidP="006D65E0">
      <w:pPr>
        <w:spacing w:after="0" w:line="240" w:lineRule="auto"/>
      </w:pPr>
      <w:r>
        <w:separator/>
      </w:r>
    </w:p>
  </w:endnote>
  <w:endnote w:type="continuationSeparator" w:id="0">
    <w:p w:rsidR="00632296" w:rsidRDefault="00632296" w:rsidP="006D65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2296" w:rsidRDefault="00632296" w:rsidP="006D65E0">
      <w:pPr>
        <w:spacing w:after="0" w:line="240" w:lineRule="auto"/>
      </w:pPr>
      <w:r>
        <w:separator/>
      </w:r>
    </w:p>
  </w:footnote>
  <w:footnote w:type="continuationSeparator" w:id="0">
    <w:p w:rsidR="00632296" w:rsidRDefault="00632296" w:rsidP="006D65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5E0" w:rsidRDefault="006D65E0" w:rsidP="006D65E0">
    <w:pPr>
      <w:pStyle w:val="Header"/>
      <w:jc w:val="right"/>
    </w:pPr>
    <w:r>
      <w:rPr>
        <w:noProof/>
      </w:rPr>
      <w:drawing>
        <wp:inline distT="0" distB="0" distL="0" distR="0">
          <wp:extent cx="1266825" cy="1266825"/>
          <wp:effectExtent l="19050" t="0" r="9525" b="0"/>
          <wp:docPr id="1" name="Picture 1" descr="Image result for association of vapers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ssociation of vapers india logo"/>
                  <pic:cNvPicPr>
                    <a:picLocks noChangeAspect="1" noChangeArrowheads="1"/>
                  </pic:cNvPicPr>
                </pic:nvPicPr>
                <pic:blipFill>
                  <a:blip r:embed="rId1"/>
                  <a:srcRect/>
                  <a:stretch>
                    <a:fillRect/>
                  </a:stretch>
                </pic:blipFill>
                <pic:spPr bwMode="auto">
                  <a:xfrm>
                    <a:off x="0" y="0"/>
                    <a:ext cx="1266825" cy="126682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1266"/>
  </w:hdrShapeDefaults>
  <w:footnotePr>
    <w:footnote w:id="-1"/>
    <w:footnote w:id="0"/>
  </w:footnotePr>
  <w:endnotePr>
    <w:endnote w:id="-1"/>
    <w:endnote w:id="0"/>
  </w:endnotePr>
  <w:compat/>
  <w:rsids>
    <w:rsidRoot w:val="006D65E0"/>
    <w:rsid w:val="00187DAF"/>
    <w:rsid w:val="00221B52"/>
    <w:rsid w:val="0026431F"/>
    <w:rsid w:val="003725DC"/>
    <w:rsid w:val="005865A0"/>
    <w:rsid w:val="00632296"/>
    <w:rsid w:val="006D65E0"/>
    <w:rsid w:val="00707B10"/>
    <w:rsid w:val="00751B5F"/>
    <w:rsid w:val="007F6377"/>
    <w:rsid w:val="00810144"/>
    <w:rsid w:val="008600D1"/>
    <w:rsid w:val="00955ACB"/>
    <w:rsid w:val="00A2232A"/>
    <w:rsid w:val="00B83F40"/>
    <w:rsid w:val="00C12919"/>
    <w:rsid w:val="00DB45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A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65E0"/>
    <w:rPr>
      <w:color w:val="0000FF" w:themeColor="hyperlink"/>
      <w:u w:val="single"/>
    </w:rPr>
  </w:style>
  <w:style w:type="paragraph" w:styleId="NoSpacing">
    <w:name w:val="No Spacing"/>
    <w:uiPriority w:val="1"/>
    <w:qFormat/>
    <w:rsid w:val="006D65E0"/>
    <w:pPr>
      <w:spacing w:after="0" w:line="240" w:lineRule="auto"/>
    </w:pPr>
  </w:style>
  <w:style w:type="paragraph" w:styleId="Header">
    <w:name w:val="header"/>
    <w:basedOn w:val="Normal"/>
    <w:link w:val="HeaderChar"/>
    <w:uiPriority w:val="99"/>
    <w:semiHidden/>
    <w:unhideWhenUsed/>
    <w:rsid w:val="006D65E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D65E0"/>
  </w:style>
  <w:style w:type="paragraph" w:styleId="Footer">
    <w:name w:val="footer"/>
    <w:basedOn w:val="Normal"/>
    <w:link w:val="FooterChar"/>
    <w:uiPriority w:val="99"/>
    <w:semiHidden/>
    <w:unhideWhenUsed/>
    <w:rsid w:val="006D65E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65E0"/>
  </w:style>
  <w:style w:type="paragraph" w:styleId="BalloonText">
    <w:name w:val="Balloon Text"/>
    <w:basedOn w:val="Normal"/>
    <w:link w:val="BalloonTextChar"/>
    <w:uiPriority w:val="99"/>
    <w:semiHidden/>
    <w:unhideWhenUsed/>
    <w:rsid w:val="006D65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5E0"/>
    <w:rPr>
      <w:rFonts w:ascii="Tahoma" w:hAnsi="Tahoma" w:cs="Tahoma"/>
      <w:sz w:val="16"/>
      <w:szCs w:val="16"/>
    </w:rPr>
  </w:style>
  <w:style w:type="character" w:customStyle="1" w:styleId="il">
    <w:name w:val="il"/>
    <w:basedOn w:val="DefaultParagraphFont"/>
    <w:rsid w:val="00DB458D"/>
  </w:style>
</w:styles>
</file>

<file path=word/webSettings.xml><?xml version="1.0" encoding="utf-8"?>
<w:webSettings xmlns:r="http://schemas.openxmlformats.org/officeDocument/2006/relationships" xmlns:w="http://schemas.openxmlformats.org/wordprocessingml/2006/main">
  <w:divs>
    <w:div w:id="347029651">
      <w:bodyDiv w:val="1"/>
      <w:marLeft w:val="0"/>
      <w:marRight w:val="0"/>
      <w:marTop w:val="0"/>
      <w:marBottom w:val="0"/>
      <w:divBdr>
        <w:top w:val="none" w:sz="0" w:space="0" w:color="auto"/>
        <w:left w:val="none" w:sz="0" w:space="0" w:color="auto"/>
        <w:bottom w:val="none" w:sz="0" w:space="0" w:color="auto"/>
        <w:right w:val="none" w:sz="0" w:space="0" w:color="auto"/>
      </w:divBdr>
    </w:div>
    <w:div w:id="820658932">
      <w:bodyDiv w:val="1"/>
      <w:marLeft w:val="0"/>
      <w:marRight w:val="0"/>
      <w:marTop w:val="0"/>
      <w:marBottom w:val="0"/>
      <w:divBdr>
        <w:top w:val="none" w:sz="0" w:space="0" w:color="auto"/>
        <w:left w:val="none" w:sz="0" w:space="0" w:color="auto"/>
        <w:bottom w:val="none" w:sz="0" w:space="0" w:color="auto"/>
        <w:right w:val="none" w:sz="0" w:space="0" w:color="auto"/>
      </w:divBdr>
      <w:divsChild>
        <w:div w:id="57630952">
          <w:marLeft w:val="0"/>
          <w:marRight w:val="0"/>
          <w:marTop w:val="0"/>
          <w:marBottom w:val="0"/>
          <w:divBdr>
            <w:top w:val="none" w:sz="0" w:space="0" w:color="auto"/>
            <w:left w:val="none" w:sz="0" w:space="0" w:color="auto"/>
            <w:bottom w:val="none" w:sz="0" w:space="0" w:color="auto"/>
            <w:right w:val="none" w:sz="0" w:space="0" w:color="auto"/>
          </w:divBdr>
        </w:div>
        <w:div w:id="1538816758">
          <w:marLeft w:val="0"/>
          <w:marRight w:val="0"/>
          <w:marTop w:val="0"/>
          <w:marBottom w:val="0"/>
          <w:divBdr>
            <w:top w:val="none" w:sz="0" w:space="0" w:color="auto"/>
            <w:left w:val="none" w:sz="0" w:space="0" w:color="auto"/>
            <w:bottom w:val="none" w:sz="0" w:space="0" w:color="auto"/>
            <w:right w:val="none" w:sz="0" w:space="0" w:color="auto"/>
          </w:divBdr>
        </w:div>
        <w:div w:id="1437558323">
          <w:marLeft w:val="0"/>
          <w:marRight w:val="0"/>
          <w:marTop w:val="0"/>
          <w:marBottom w:val="0"/>
          <w:divBdr>
            <w:top w:val="none" w:sz="0" w:space="0" w:color="auto"/>
            <w:left w:val="none" w:sz="0" w:space="0" w:color="auto"/>
            <w:bottom w:val="none" w:sz="0" w:space="0" w:color="auto"/>
            <w:right w:val="none" w:sz="0" w:space="0" w:color="auto"/>
          </w:divBdr>
        </w:div>
        <w:div w:id="1805079772">
          <w:marLeft w:val="0"/>
          <w:marRight w:val="0"/>
          <w:marTop w:val="0"/>
          <w:marBottom w:val="0"/>
          <w:divBdr>
            <w:top w:val="none" w:sz="0" w:space="0" w:color="auto"/>
            <w:left w:val="none" w:sz="0" w:space="0" w:color="auto"/>
            <w:bottom w:val="none" w:sz="0" w:space="0" w:color="auto"/>
            <w:right w:val="none" w:sz="0" w:space="0" w:color="auto"/>
          </w:divBdr>
        </w:div>
        <w:div w:id="262154216">
          <w:marLeft w:val="0"/>
          <w:marRight w:val="0"/>
          <w:marTop w:val="0"/>
          <w:marBottom w:val="0"/>
          <w:divBdr>
            <w:top w:val="none" w:sz="0" w:space="0" w:color="auto"/>
            <w:left w:val="none" w:sz="0" w:space="0" w:color="auto"/>
            <w:bottom w:val="none" w:sz="0" w:space="0" w:color="auto"/>
            <w:right w:val="none" w:sz="0" w:space="0" w:color="auto"/>
          </w:divBdr>
        </w:div>
        <w:div w:id="194268777">
          <w:marLeft w:val="0"/>
          <w:marRight w:val="0"/>
          <w:marTop w:val="0"/>
          <w:marBottom w:val="0"/>
          <w:divBdr>
            <w:top w:val="none" w:sz="0" w:space="0" w:color="auto"/>
            <w:left w:val="none" w:sz="0" w:space="0" w:color="auto"/>
            <w:bottom w:val="none" w:sz="0" w:space="0" w:color="auto"/>
            <w:right w:val="none" w:sz="0" w:space="0" w:color="auto"/>
          </w:divBdr>
        </w:div>
        <w:div w:id="580414369">
          <w:marLeft w:val="0"/>
          <w:marRight w:val="0"/>
          <w:marTop w:val="0"/>
          <w:marBottom w:val="0"/>
          <w:divBdr>
            <w:top w:val="none" w:sz="0" w:space="0" w:color="auto"/>
            <w:left w:val="none" w:sz="0" w:space="0" w:color="auto"/>
            <w:bottom w:val="none" w:sz="0" w:space="0" w:color="auto"/>
            <w:right w:val="none" w:sz="0" w:space="0" w:color="auto"/>
          </w:divBdr>
        </w:div>
      </w:divsChild>
    </w:div>
    <w:div w:id="1563523811">
      <w:bodyDiv w:val="1"/>
      <w:marLeft w:val="0"/>
      <w:marRight w:val="0"/>
      <w:marTop w:val="0"/>
      <w:marBottom w:val="0"/>
      <w:divBdr>
        <w:top w:val="none" w:sz="0" w:space="0" w:color="auto"/>
        <w:left w:val="none" w:sz="0" w:space="0" w:color="auto"/>
        <w:bottom w:val="none" w:sz="0" w:space="0" w:color="auto"/>
        <w:right w:val="none" w:sz="0" w:space="0" w:color="auto"/>
      </w:divBdr>
      <w:divsChild>
        <w:div w:id="1177698491">
          <w:marLeft w:val="0"/>
          <w:marRight w:val="0"/>
          <w:marTop w:val="0"/>
          <w:marBottom w:val="0"/>
          <w:divBdr>
            <w:top w:val="none" w:sz="0" w:space="0" w:color="auto"/>
            <w:left w:val="none" w:sz="0" w:space="0" w:color="auto"/>
            <w:bottom w:val="none" w:sz="0" w:space="0" w:color="auto"/>
            <w:right w:val="none" w:sz="0" w:space="0" w:color="auto"/>
          </w:divBdr>
        </w:div>
        <w:div w:id="1484662595">
          <w:marLeft w:val="0"/>
          <w:marRight w:val="0"/>
          <w:marTop w:val="0"/>
          <w:marBottom w:val="0"/>
          <w:divBdr>
            <w:top w:val="none" w:sz="0" w:space="0" w:color="auto"/>
            <w:left w:val="none" w:sz="0" w:space="0" w:color="auto"/>
            <w:bottom w:val="none" w:sz="0" w:space="0" w:color="auto"/>
            <w:right w:val="none" w:sz="0" w:space="0" w:color="auto"/>
          </w:divBdr>
        </w:div>
        <w:div w:id="1128277792">
          <w:marLeft w:val="0"/>
          <w:marRight w:val="0"/>
          <w:marTop w:val="0"/>
          <w:marBottom w:val="0"/>
          <w:divBdr>
            <w:top w:val="none" w:sz="0" w:space="0" w:color="auto"/>
            <w:left w:val="none" w:sz="0" w:space="0" w:color="auto"/>
            <w:bottom w:val="none" w:sz="0" w:space="0" w:color="auto"/>
            <w:right w:val="none" w:sz="0" w:space="0" w:color="auto"/>
          </w:divBdr>
        </w:div>
        <w:div w:id="469828217">
          <w:marLeft w:val="0"/>
          <w:marRight w:val="0"/>
          <w:marTop w:val="0"/>
          <w:marBottom w:val="0"/>
          <w:divBdr>
            <w:top w:val="none" w:sz="0" w:space="0" w:color="auto"/>
            <w:left w:val="none" w:sz="0" w:space="0" w:color="auto"/>
            <w:bottom w:val="none" w:sz="0" w:space="0" w:color="auto"/>
            <w:right w:val="none" w:sz="0" w:space="0" w:color="auto"/>
          </w:divBdr>
        </w:div>
        <w:div w:id="1760908470">
          <w:marLeft w:val="0"/>
          <w:marRight w:val="0"/>
          <w:marTop w:val="0"/>
          <w:marBottom w:val="0"/>
          <w:divBdr>
            <w:top w:val="none" w:sz="0" w:space="0" w:color="auto"/>
            <w:left w:val="none" w:sz="0" w:space="0" w:color="auto"/>
            <w:bottom w:val="none" w:sz="0" w:space="0" w:color="auto"/>
            <w:right w:val="none" w:sz="0" w:space="0" w:color="auto"/>
          </w:divBdr>
        </w:div>
        <w:div w:id="2102027676">
          <w:marLeft w:val="0"/>
          <w:marRight w:val="0"/>
          <w:marTop w:val="0"/>
          <w:marBottom w:val="0"/>
          <w:divBdr>
            <w:top w:val="none" w:sz="0" w:space="0" w:color="auto"/>
            <w:left w:val="none" w:sz="0" w:space="0" w:color="auto"/>
            <w:bottom w:val="none" w:sz="0" w:space="0" w:color="auto"/>
            <w:right w:val="none" w:sz="0" w:space="0" w:color="auto"/>
          </w:divBdr>
        </w:div>
        <w:div w:id="658310980">
          <w:marLeft w:val="0"/>
          <w:marRight w:val="0"/>
          <w:marTop w:val="0"/>
          <w:marBottom w:val="0"/>
          <w:divBdr>
            <w:top w:val="none" w:sz="0" w:space="0" w:color="auto"/>
            <w:left w:val="none" w:sz="0" w:space="0" w:color="auto"/>
            <w:bottom w:val="none" w:sz="0" w:space="0" w:color="auto"/>
            <w:right w:val="none" w:sz="0" w:space="0" w:color="auto"/>
          </w:divBdr>
        </w:div>
        <w:div w:id="1360930096">
          <w:marLeft w:val="0"/>
          <w:marRight w:val="0"/>
          <w:marTop w:val="0"/>
          <w:marBottom w:val="0"/>
          <w:divBdr>
            <w:top w:val="none" w:sz="0" w:space="0" w:color="auto"/>
            <w:left w:val="none" w:sz="0" w:space="0" w:color="auto"/>
            <w:bottom w:val="none" w:sz="0" w:space="0" w:color="auto"/>
            <w:right w:val="none" w:sz="0" w:space="0" w:color="auto"/>
          </w:divBdr>
        </w:div>
        <w:div w:id="943877087">
          <w:marLeft w:val="0"/>
          <w:marRight w:val="0"/>
          <w:marTop w:val="0"/>
          <w:marBottom w:val="0"/>
          <w:divBdr>
            <w:top w:val="none" w:sz="0" w:space="0" w:color="auto"/>
            <w:left w:val="none" w:sz="0" w:space="0" w:color="auto"/>
            <w:bottom w:val="none" w:sz="0" w:space="0" w:color="auto"/>
            <w:right w:val="none" w:sz="0" w:space="0" w:color="auto"/>
          </w:divBdr>
        </w:div>
        <w:div w:id="2038383766">
          <w:marLeft w:val="0"/>
          <w:marRight w:val="0"/>
          <w:marTop w:val="0"/>
          <w:marBottom w:val="0"/>
          <w:divBdr>
            <w:top w:val="none" w:sz="0" w:space="0" w:color="auto"/>
            <w:left w:val="none" w:sz="0" w:space="0" w:color="auto"/>
            <w:bottom w:val="none" w:sz="0" w:space="0" w:color="auto"/>
            <w:right w:val="none" w:sz="0" w:space="0" w:color="auto"/>
          </w:divBdr>
        </w:div>
        <w:div w:id="1513181935">
          <w:marLeft w:val="0"/>
          <w:marRight w:val="0"/>
          <w:marTop w:val="0"/>
          <w:marBottom w:val="0"/>
          <w:divBdr>
            <w:top w:val="none" w:sz="0" w:space="0" w:color="auto"/>
            <w:left w:val="none" w:sz="0" w:space="0" w:color="auto"/>
            <w:bottom w:val="none" w:sz="0" w:space="0" w:color="auto"/>
            <w:right w:val="none" w:sz="0" w:space="0" w:color="auto"/>
          </w:divBdr>
        </w:div>
        <w:div w:id="805775424">
          <w:marLeft w:val="0"/>
          <w:marRight w:val="0"/>
          <w:marTop w:val="0"/>
          <w:marBottom w:val="0"/>
          <w:divBdr>
            <w:top w:val="none" w:sz="0" w:space="0" w:color="auto"/>
            <w:left w:val="none" w:sz="0" w:space="0" w:color="auto"/>
            <w:bottom w:val="none" w:sz="0" w:space="0" w:color="auto"/>
            <w:right w:val="none" w:sz="0" w:space="0" w:color="auto"/>
          </w:divBdr>
        </w:div>
        <w:div w:id="932053695">
          <w:marLeft w:val="0"/>
          <w:marRight w:val="0"/>
          <w:marTop w:val="0"/>
          <w:marBottom w:val="0"/>
          <w:divBdr>
            <w:top w:val="none" w:sz="0" w:space="0" w:color="auto"/>
            <w:left w:val="none" w:sz="0" w:space="0" w:color="auto"/>
            <w:bottom w:val="none" w:sz="0" w:space="0" w:color="auto"/>
            <w:right w:val="none" w:sz="0" w:space="0" w:color="auto"/>
          </w:divBdr>
        </w:div>
        <w:div w:id="1514537591">
          <w:marLeft w:val="0"/>
          <w:marRight w:val="0"/>
          <w:marTop w:val="0"/>
          <w:marBottom w:val="0"/>
          <w:divBdr>
            <w:top w:val="none" w:sz="0" w:space="0" w:color="auto"/>
            <w:left w:val="none" w:sz="0" w:space="0" w:color="auto"/>
            <w:bottom w:val="none" w:sz="0" w:space="0" w:color="auto"/>
            <w:right w:val="none" w:sz="0" w:space="0" w:color="auto"/>
          </w:divBdr>
        </w:div>
        <w:div w:id="426659180">
          <w:marLeft w:val="0"/>
          <w:marRight w:val="0"/>
          <w:marTop w:val="0"/>
          <w:marBottom w:val="0"/>
          <w:divBdr>
            <w:top w:val="none" w:sz="0" w:space="0" w:color="auto"/>
            <w:left w:val="none" w:sz="0" w:space="0" w:color="auto"/>
            <w:bottom w:val="none" w:sz="0" w:space="0" w:color="auto"/>
            <w:right w:val="none" w:sz="0" w:space="0" w:color="auto"/>
          </w:divBdr>
        </w:div>
        <w:div w:id="1243684181">
          <w:marLeft w:val="0"/>
          <w:marRight w:val="0"/>
          <w:marTop w:val="0"/>
          <w:marBottom w:val="0"/>
          <w:divBdr>
            <w:top w:val="none" w:sz="0" w:space="0" w:color="auto"/>
            <w:left w:val="none" w:sz="0" w:space="0" w:color="auto"/>
            <w:bottom w:val="none" w:sz="0" w:space="0" w:color="auto"/>
            <w:right w:val="none" w:sz="0" w:space="0" w:color="auto"/>
          </w:divBdr>
        </w:div>
        <w:div w:id="1681732252">
          <w:marLeft w:val="0"/>
          <w:marRight w:val="0"/>
          <w:marTop w:val="0"/>
          <w:marBottom w:val="0"/>
          <w:divBdr>
            <w:top w:val="none" w:sz="0" w:space="0" w:color="auto"/>
            <w:left w:val="none" w:sz="0" w:space="0" w:color="auto"/>
            <w:bottom w:val="none" w:sz="0" w:space="0" w:color="auto"/>
            <w:right w:val="none" w:sz="0" w:space="0" w:color="auto"/>
          </w:divBdr>
        </w:div>
        <w:div w:id="331837674">
          <w:marLeft w:val="0"/>
          <w:marRight w:val="0"/>
          <w:marTop w:val="0"/>
          <w:marBottom w:val="0"/>
          <w:divBdr>
            <w:top w:val="none" w:sz="0" w:space="0" w:color="auto"/>
            <w:left w:val="none" w:sz="0" w:space="0" w:color="auto"/>
            <w:bottom w:val="none" w:sz="0" w:space="0" w:color="auto"/>
            <w:right w:val="none" w:sz="0" w:space="0" w:color="auto"/>
          </w:divBdr>
        </w:div>
        <w:div w:id="1898319359">
          <w:marLeft w:val="0"/>
          <w:marRight w:val="0"/>
          <w:marTop w:val="0"/>
          <w:marBottom w:val="0"/>
          <w:divBdr>
            <w:top w:val="none" w:sz="0" w:space="0" w:color="auto"/>
            <w:left w:val="none" w:sz="0" w:space="0" w:color="auto"/>
            <w:bottom w:val="none" w:sz="0" w:space="0" w:color="auto"/>
            <w:right w:val="none" w:sz="0" w:space="0" w:color="auto"/>
          </w:divBdr>
        </w:div>
        <w:div w:id="1920405180">
          <w:marLeft w:val="0"/>
          <w:marRight w:val="0"/>
          <w:marTop w:val="0"/>
          <w:marBottom w:val="0"/>
          <w:divBdr>
            <w:top w:val="none" w:sz="0" w:space="0" w:color="auto"/>
            <w:left w:val="none" w:sz="0" w:space="0" w:color="auto"/>
            <w:bottom w:val="none" w:sz="0" w:space="0" w:color="auto"/>
            <w:right w:val="none" w:sz="0" w:space="0" w:color="auto"/>
          </w:divBdr>
        </w:div>
        <w:div w:id="1501658696">
          <w:marLeft w:val="0"/>
          <w:marRight w:val="0"/>
          <w:marTop w:val="0"/>
          <w:marBottom w:val="0"/>
          <w:divBdr>
            <w:top w:val="none" w:sz="0" w:space="0" w:color="auto"/>
            <w:left w:val="none" w:sz="0" w:space="0" w:color="auto"/>
            <w:bottom w:val="none" w:sz="0" w:space="0" w:color="auto"/>
            <w:right w:val="none" w:sz="0" w:space="0" w:color="auto"/>
          </w:divBdr>
        </w:div>
        <w:div w:id="1311251852">
          <w:marLeft w:val="0"/>
          <w:marRight w:val="0"/>
          <w:marTop w:val="0"/>
          <w:marBottom w:val="0"/>
          <w:divBdr>
            <w:top w:val="none" w:sz="0" w:space="0" w:color="auto"/>
            <w:left w:val="none" w:sz="0" w:space="0" w:color="auto"/>
            <w:bottom w:val="none" w:sz="0" w:space="0" w:color="auto"/>
            <w:right w:val="none" w:sz="0" w:space="0" w:color="auto"/>
          </w:divBdr>
        </w:div>
        <w:div w:id="77797720">
          <w:marLeft w:val="0"/>
          <w:marRight w:val="0"/>
          <w:marTop w:val="0"/>
          <w:marBottom w:val="0"/>
          <w:divBdr>
            <w:top w:val="none" w:sz="0" w:space="0" w:color="auto"/>
            <w:left w:val="none" w:sz="0" w:space="0" w:color="auto"/>
            <w:bottom w:val="none" w:sz="0" w:space="0" w:color="auto"/>
            <w:right w:val="none" w:sz="0" w:space="0" w:color="auto"/>
          </w:divBdr>
        </w:div>
        <w:div w:id="1433358201">
          <w:marLeft w:val="0"/>
          <w:marRight w:val="0"/>
          <w:marTop w:val="0"/>
          <w:marBottom w:val="0"/>
          <w:divBdr>
            <w:top w:val="none" w:sz="0" w:space="0" w:color="auto"/>
            <w:left w:val="none" w:sz="0" w:space="0" w:color="auto"/>
            <w:bottom w:val="none" w:sz="0" w:space="0" w:color="auto"/>
            <w:right w:val="none" w:sz="0" w:space="0" w:color="auto"/>
          </w:divBdr>
        </w:div>
        <w:div w:id="1863854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bhishek@brands2life.in"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rct=j&amp;sa=t&amp;url=https://www.hindustantimes.com/health/e-cigarettes-can-be-as-harmful-as-cigarettes-are-bad-for-heart-health/story-O679zM9Qti7t4fQMxO7PwK.html&amp;ct=ga&amp;cd=CAEYAyoTNDk0NjY4OTcyMjU0MzgyODEyMTIcNGI2ZDVkYWI0ZTIxMjMzNjpjby5pbjplbjpJTg&amp;usg=AFQjCNF839zvGLYq4z2Fv9e_mVrvaWHtF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abhishek katiyar</dc:creator>
  <cp:lastModifiedBy>abhishek katiyar</cp:lastModifiedBy>
  <cp:revision>3</cp:revision>
  <dcterms:created xsi:type="dcterms:W3CDTF">2018-07-10T13:14:00Z</dcterms:created>
  <dcterms:modified xsi:type="dcterms:W3CDTF">2018-07-10T13:20:00Z</dcterms:modified>
</cp:coreProperties>
</file>